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02" w:rsidRDefault="006F5902" w:rsidP="006F5902">
      <w:pPr>
        <w:rPr>
          <w:sz w:val="28"/>
          <w:szCs w:val="28"/>
        </w:rPr>
      </w:pPr>
      <w:r>
        <w:rPr>
          <w:sz w:val="28"/>
          <w:szCs w:val="28"/>
        </w:rPr>
        <w:t>Souhlasím s tím, aby mého syna/mou dceru</w:t>
      </w:r>
    </w:p>
    <w:p w:rsidR="006F5902" w:rsidRDefault="006F5902" w:rsidP="006F590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</w:t>
      </w:r>
    </w:p>
    <w:p w:rsidR="006F5902" w:rsidRDefault="006F5902" w:rsidP="006F5902">
      <w:pPr>
        <w:rPr>
          <w:sz w:val="28"/>
          <w:szCs w:val="28"/>
        </w:rPr>
      </w:pPr>
      <w:r>
        <w:rPr>
          <w:sz w:val="28"/>
          <w:szCs w:val="28"/>
        </w:rPr>
        <w:t>přepravila paní učitelka Eva Lahodová nebo Iveta Daňková svým osobním vozem z Louňovic pod Blaníkem do Jankova a zpět dne 31.5.2023</w:t>
      </w:r>
    </w:p>
    <w:p w:rsidR="006F5902" w:rsidRDefault="006F5902" w:rsidP="006F5902">
      <w:pPr>
        <w:rPr>
          <w:sz w:val="28"/>
          <w:szCs w:val="28"/>
        </w:rPr>
      </w:pPr>
    </w:p>
    <w:p w:rsidR="006F5902" w:rsidRDefault="006F5902" w:rsidP="006F590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:rsidR="006F5902" w:rsidRDefault="006F5902" w:rsidP="006F5902">
      <w:pPr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p w:rsidR="008F75E8" w:rsidRDefault="008F75E8">
      <w:bookmarkStart w:id="0" w:name="_GoBack"/>
      <w:bookmarkEnd w:id="0"/>
    </w:p>
    <w:sectPr w:rsidR="008F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02"/>
    <w:rsid w:val="006F5902"/>
    <w:rsid w:val="008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77DF3-2670-4359-B75F-5F2D6500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9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2023-05-30T15:16:00Z</dcterms:created>
  <dcterms:modified xsi:type="dcterms:W3CDTF">2023-05-30T15:16:00Z</dcterms:modified>
</cp:coreProperties>
</file>